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7" w:leader="none"/>
        </w:tabs>
        <w:spacing w:lineRule="atLeast" w:line="280" w:before="240" w:after="0"/>
        <w:ind w:left="720" w:hanging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Čestné prohlášení ve vztahu k náhradnímu plnění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10" w:type="dxa"/>
        <w:jc w:val="left"/>
        <w:tblInd w:w="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72"/>
        <w:gridCol w:w="5237"/>
      </w:tblGrid>
      <w:tr>
        <w:trPr>
          <w:trHeight w:val="567" w:hRule="atLeast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Název veřejné zakázky: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Nákup kancelářských potřeb a hygienických prostředků</w:t>
            </w:r>
          </w:p>
        </w:tc>
      </w:tr>
      <w:tr>
        <w:trPr>
          <w:trHeight w:val="567" w:hRule="atLeast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Obchodní firma nebo název dodavatele – právnické osoby: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Obchodní firma nebo název nebo jméno a příjmení</w:t>
            </w:r>
            <w:r>
              <w:rPr>
                <w:rFonts w:cs="Arial" w:ascii="Arial" w:hAnsi="Arial"/>
                <w:sz w:val="22"/>
                <w:szCs w:val="22"/>
              </w:rPr>
              <w:t xml:space="preserve"> dodavatele – fyzické osoby: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240" w:after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Jako dodavatel o shora uvedenou veřejnou zakázku čestně prohlašuji, že:</w:t>
      </w:r>
    </w:p>
    <w:p>
      <w:pPr>
        <w:pStyle w:val="ListParagraph"/>
        <w:spacing w:lineRule="auto" w:line="240" w:before="0" w:after="240"/>
        <w:ind w:left="0" w:hanging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zaměstnávám na chráněných pracovních místech podle zákona č. 435/2004 Sb., o zaměstnanosti, ve znění pozdějších předpisů (dále jen „zákon o zaměstnanosti“), alespoň 50 % osob se zdravot</w:t>
      </w:r>
      <w:bookmarkStart w:id="0" w:name="_GoBack"/>
      <w:bookmarkEnd w:id="0"/>
      <w:r>
        <w:rPr>
          <w:rFonts w:cs="Arial" w:ascii="Arial" w:hAnsi="Arial"/>
        </w:rPr>
        <w:t>ním postižením z celkového počtu zaměstnanců.</w:t>
      </w:r>
    </w:p>
    <w:p>
      <w:pPr>
        <w:pStyle w:val="Normal"/>
        <w:spacing w:before="0" w:after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Jsem připraven zajistit 100 % plnění veřejné zakázky formou plnění, které odpovídá požadavkům na tzv. náhradní plnění ve smyslu § 81 odst. 2 písm. b) zákona o zaměstnanosti.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V………………………. dne ……………..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108" w:tblpY="79" w:topFromText="0" w:vertAnchor="text"/>
        <w:tblW w:w="90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43"/>
        <w:gridCol w:w="3918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Arial" w:hAnsi="Arial" w:eastAsia="Times New Roman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>
        <w:trPr/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Times New Roman" w:cs="Arial"/>
                <w:sz w:val="22"/>
                <w:szCs w:val="22"/>
                <w:lang w:eastAsia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Times New Roman" w:cs="Arial"/>
                <w:sz w:val="22"/>
                <w:szCs w:val="22"/>
                <w:lang w:eastAsia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>
          <w:trHeight w:val="368" w:hRule="atLeast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Times New Roman" w:cs="Arial"/>
                <w:sz w:val="22"/>
                <w:szCs w:val="22"/>
                <w:lang w:eastAsia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Times New Roman" w:cs="Arial"/>
                <w:sz w:val="22"/>
                <w:szCs w:val="22"/>
                <w:lang w:eastAsia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en-US"/>
              </w:rPr>
            </w:r>
          </w:p>
        </w:tc>
      </w:tr>
      <w:tr>
        <w:trPr>
          <w:trHeight w:val="273" w:hRule="atLeast"/>
        </w:trPr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Times New Roman" w:cs="Arial"/>
                <w:sz w:val="22"/>
                <w:szCs w:val="22"/>
                <w:lang w:eastAsia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Times New Roman" w:cs="Arial"/>
                <w:sz w:val="22"/>
                <w:szCs w:val="22"/>
                <w:lang w:eastAsia="en-US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7447"/>
    <w:pPr>
      <w:widowControl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stavecseseznamemChar" w:customStyle="1">
    <w:name w:val="Odstavec se seznamem Char"/>
    <w:link w:val="Odstavecseseznamem"/>
    <w:uiPriority w:val="34"/>
    <w:qFormat/>
    <w:rsid w:val="00fd7447"/>
    <w:rPr>
      <w:rFonts w:ascii="Calibri" w:hAnsi="Calibri" w:eastAsia="Calibri" w:cs="Times New Roma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link w:val="OdstavecseseznamemChar"/>
    <w:uiPriority w:val="34"/>
    <w:qFormat/>
    <w:rsid w:val="00fd7447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LibreOffice/7.2.6.2$Windows_X86_64 LibreOffice_project/b0ec3a565991f7569a5a7f5d24fed7f52653d754</Application>
  <AppVersion>15.0000</AppVersion>
  <Pages>1</Pages>
  <Words>128</Words>
  <Characters>776</Characters>
  <CharactersWithSpaces>893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2023-03-15T10:27:00Z</dcterms:created>
  <dc:creator>Markéta Vlková</dc:creator>
  <dc:description/>
  <dc:language>cs-CZ</dc:language>
  <cp:lastModifiedBy>Markéta Vlková</cp:lastModifiedBy>
  <dcterms:modified xsi:type="dcterms:W3CDTF">2023-03-20T11:09:00Z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