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A11" w:rsidRPr="0099011C" w:rsidRDefault="0099011C" w:rsidP="0099011C">
      <w:pPr>
        <w:spacing w:after="0"/>
        <w:rPr>
          <w:b/>
        </w:rPr>
      </w:pPr>
      <w:r w:rsidRPr="0099011C">
        <w:rPr>
          <w:b/>
        </w:rPr>
        <w:t>RENAULT MASTER VAN E-TECH ELEKTRICKÝ</w:t>
      </w:r>
    </w:p>
    <w:p w:rsidR="0099011C" w:rsidRPr="0099011C" w:rsidRDefault="0099011C" w:rsidP="0099011C">
      <w:pPr>
        <w:spacing w:after="0"/>
        <w:rPr>
          <w:b/>
        </w:rPr>
      </w:pPr>
      <w:proofErr w:type="spellStart"/>
      <w:r w:rsidRPr="0099011C">
        <w:rPr>
          <w:b/>
        </w:rPr>
        <w:t>Advance</w:t>
      </w:r>
      <w:proofErr w:type="spellEnd"/>
      <w:r w:rsidRPr="0099011C">
        <w:rPr>
          <w:b/>
        </w:rPr>
        <w:t xml:space="preserve"> L2H2 3,5 t E-</w:t>
      </w:r>
      <w:proofErr w:type="spellStart"/>
      <w:r w:rsidRPr="0099011C">
        <w:rPr>
          <w:b/>
        </w:rPr>
        <w:t>Tech</w:t>
      </w:r>
      <w:proofErr w:type="spellEnd"/>
      <w:r w:rsidRPr="0099011C">
        <w:rPr>
          <w:b/>
        </w:rPr>
        <w:t xml:space="preserve"> EV87 140k long </w:t>
      </w:r>
      <w:proofErr w:type="spellStart"/>
      <w:r w:rsidRPr="0099011C">
        <w:rPr>
          <w:b/>
        </w:rPr>
        <w:t>range</w:t>
      </w:r>
      <w:proofErr w:type="spellEnd"/>
    </w:p>
    <w:p w:rsidR="0099011C" w:rsidRDefault="0099011C" w:rsidP="0099011C">
      <w:pPr>
        <w:spacing w:after="0"/>
        <w:rPr>
          <w:b/>
        </w:rPr>
      </w:pPr>
    </w:p>
    <w:p w:rsidR="0099011C" w:rsidRPr="0099011C" w:rsidRDefault="0099011C" w:rsidP="0099011C">
      <w:pPr>
        <w:spacing w:after="0"/>
        <w:rPr>
          <w:b/>
        </w:rPr>
      </w:pPr>
      <w:r>
        <w:rPr>
          <w:b/>
        </w:rPr>
        <w:t>Design e</w:t>
      </w:r>
      <w:r w:rsidRPr="0099011C">
        <w:rPr>
          <w:b/>
        </w:rPr>
        <w:t>xteriér</w:t>
      </w:r>
      <w:r>
        <w:rPr>
          <w:b/>
        </w:rPr>
        <w:t>u</w:t>
      </w:r>
    </w:p>
    <w:p w:rsidR="0099011C" w:rsidRDefault="0099011C" w:rsidP="0099011C">
      <w:pPr>
        <w:spacing w:after="0"/>
      </w:pPr>
      <w:r>
        <w:t xml:space="preserve">- bílá </w:t>
      </w:r>
      <w:proofErr w:type="spellStart"/>
      <w:r>
        <w:t>Mineral</w:t>
      </w:r>
      <w:proofErr w:type="spellEnd"/>
    </w:p>
    <w:p w:rsidR="0099011C" w:rsidRDefault="0099011C" w:rsidP="0099011C">
      <w:pPr>
        <w:spacing w:after="0"/>
      </w:pPr>
      <w:r>
        <w:t xml:space="preserve">- 16´ocelové disky kol s okrasnými kryty </w:t>
      </w:r>
      <w:proofErr w:type="spellStart"/>
      <w:r>
        <w:t>vango</w:t>
      </w:r>
      <w:proofErr w:type="spellEnd"/>
    </w:p>
    <w:p w:rsidR="0099011C" w:rsidRDefault="0099011C" w:rsidP="0099011C">
      <w:pPr>
        <w:spacing w:after="0"/>
      </w:pPr>
      <w:r>
        <w:t>- celoroční pneumatiky 215/75 R16</w:t>
      </w:r>
    </w:p>
    <w:p w:rsidR="0099011C" w:rsidRDefault="0099011C" w:rsidP="0099011C">
      <w:pPr>
        <w:spacing w:after="0"/>
      </w:pPr>
    </w:p>
    <w:p w:rsidR="0099011C" w:rsidRDefault="0099011C" w:rsidP="0099011C">
      <w:pPr>
        <w:spacing w:after="0"/>
        <w:rPr>
          <w:b/>
        </w:rPr>
      </w:pPr>
      <w:r w:rsidRPr="00F531AE">
        <w:rPr>
          <w:b/>
        </w:rPr>
        <w:t>Design interiéru</w:t>
      </w:r>
    </w:p>
    <w:p w:rsidR="00F531AE" w:rsidRPr="00F531AE" w:rsidRDefault="00F531AE" w:rsidP="0099011C">
      <w:pPr>
        <w:spacing w:after="0"/>
      </w:pPr>
      <w:r>
        <w:t>- látkové čalounění CORE</w:t>
      </w:r>
    </w:p>
    <w:p w:rsidR="0099011C" w:rsidRDefault="0099011C" w:rsidP="0099011C">
      <w:pPr>
        <w:spacing w:after="0"/>
      </w:pPr>
      <w:r>
        <w:t>- airbag řidiče a spolujezdce</w:t>
      </w:r>
    </w:p>
    <w:p w:rsidR="0099011C" w:rsidRDefault="0099011C" w:rsidP="0099011C">
      <w:pPr>
        <w:spacing w:after="0"/>
      </w:pPr>
      <w:r>
        <w:t>- odpojitelný airbag spolujezdce</w:t>
      </w:r>
    </w:p>
    <w:p w:rsidR="0099011C" w:rsidRDefault="0099011C" w:rsidP="0099011C">
      <w:pPr>
        <w:spacing w:after="0"/>
      </w:pPr>
      <w:r>
        <w:t>- částečně lakovaný přední nárazník</w:t>
      </w:r>
    </w:p>
    <w:p w:rsidR="008A54A3" w:rsidRDefault="008A54A3" w:rsidP="0099011C">
      <w:pPr>
        <w:spacing w:after="0"/>
      </w:pPr>
      <w:r>
        <w:t>- sedadlo řidiče nastavitelné v 6 směrech s loketní opěrkou</w:t>
      </w:r>
    </w:p>
    <w:p w:rsidR="0099011C" w:rsidRDefault="0099011C" w:rsidP="0099011C">
      <w:pPr>
        <w:spacing w:after="0"/>
      </w:pPr>
      <w:r>
        <w:t>- dvoumístné sedadlo spolujezdce s odkládacím prostorem</w:t>
      </w:r>
    </w:p>
    <w:p w:rsidR="0099011C" w:rsidRDefault="0099011C" w:rsidP="0099011C">
      <w:pPr>
        <w:spacing w:after="0"/>
      </w:pPr>
      <w:r>
        <w:t xml:space="preserve">- Paket Parking (vnitřní zpětné zrcátko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View</w:t>
      </w:r>
      <w:proofErr w:type="spellEnd"/>
      <w:r>
        <w:t>, přední, boční a zadní parkovací senzory, zadní parkovací kamera)</w:t>
      </w:r>
    </w:p>
    <w:p w:rsidR="0099011C" w:rsidRDefault="0099011C" w:rsidP="0099011C">
      <w:pPr>
        <w:spacing w:after="0"/>
      </w:pPr>
      <w:r>
        <w:t>- odkládací přihrádky v horní části palubní desky uzavíratelné</w:t>
      </w:r>
    </w:p>
    <w:p w:rsidR="0099011C" w:rsidRDefault="0099011C" w:rsidP="0099011C">
      <w:pPr>
        <w:spacing w:after="0"/>
      </w:pPr>
      <w:r>
        <w:t>- náhradní klíč</w:t>
      </w:r>
    </w:p>
    <w:p w:rsidR="0099011C" w:rsidRDefault="0099011C" w:rsidP="0099011C">
      <w:pPr>
        <w:spacing w:after="0"/>
      </w:pPr>
      <w:r>
        <w:t>- Paket Winter (vyhřívané čelní sklo, vyhřívaná přední sedadla)</w:t>
      </w:r>
    </w:p>
    <w:p w:rsidR="0099011C" w:rsidRDefault="0099011C" w:rsidP="0099011C">
      <w:pPr>
        <w:spacing w:after="0"/>
      </w:pPr>
      <w:r>
        <w:t>- uzavíratelná a výsuvná schránka před sedadlem spolujezdce</w:t>
      </w:r>
    </w:p>
    <w:p w:rsidR="0099011C" w:rsidRDefault="0099011C" w:rsidP="0099011C">
      <w:pPr>
        <w:spacing w:after="0"/>
      </w:pPr>
      <w:r>
        <w:t>- zásuvka 12V v kabině a 2 porty typu USB-C a zásuvka 12V v zavazadlovém prostoru</w:t>
      </w:r>
    </w:p>
    <w:p w:rsidR="0099011C" w:rsidRDefault="0099011C" w:rsidP="0099011C">
      <w:pPr>
        <w:spacing w:after="0"/>
      </w:pPr>
      <w:r>
        <w:t>- LED osvětlení nákladového prostoru</w:t>
      </w:r>
    </w:p>
    <w:p w:rsidR="0099011C" w:rsidRDefault="0099011C" w:rsidP="0099011C">
      <w:pPr>
        <w:spacing w:after="0"/>
      </w:pPr>
      <w:r>
        <w:t>- plastová ochrana prahu zadních dveří</w:t>
      </w:r>
    </w:p>
    <w:p w:rsidR="0099011C" w:rsidRDefault="0099011C" w:rsidP="0099011C">
      <w:pPr>
        <w:spacing w:after="0"/>
      </w:pPr>
      <w:r>
        <w:t>- upevňovací oka na bočních stěnách (10x)</w:t>
      </w:r>
    </w:p>
    <w:p w:rsidR="0099011C" w:rsidRDefault="0099011C" w:rsidP="0099011C">
      <w:pPr>
        <w:spacing w:after="0"/>
      </w:pPr>
      <w:r>
        <w:t>- zadní dveře otevíratelné do 270° - plné</w:t>
      </w:r>
    </w:p>
    <w:p w:rsidR="0099011C" w:rsidRDefault="0099011C" w:rsidP="0099011C">
      <w:pPr>
        <w:spacing w:after="0"/>
      </w:pPr>
      <w:r>
        <w:t>- palubní nabíječka AC 22kW + DC 130kW s funkcí V2L</w:t>
      </w:r>
    </w:p>
    <w:p w:rsidR="00FC2CA9" w:rsidRDefault="00FC2CA9" w:rsidP="0099011C">
      <w:pPr>
        <w:spacing w:after="0"/>
      </w:pPr>
      <w:r>
        <w:t xml:space="preserve">- podlaha nákladového prostoru – dřevěná protiskluzová, voděodolná, zapuštěná kotevní oka, překližka </w:t>
      </w:r>
      <w:r w:rsidR="00705238">
        <w:t>min. 10 mm, b</w:t>
      </w:r>
      <w:r>
        <w:t xml:space="preserve">eze spojů z jednoho kusu </w:t>
      </w:r>
      <w:r w:rsidR="00776010">
        <w:t>v celé ploše nákladového prostoru (březová překližka)</w:t>
      </w:r>
      <w:r w:rsidR="00705238">
        <w:t xml:space="preserve"> se zvýšeným zatížením</w:t>
      </w:r>
    </w:p>
    <w:p w:rsidR="00776010" w:rsidRDefault="00776010" w:rsidP="0099011C">
      <w:pPr>
        <w:spacing w:after="0"/>
      </w:pPr>
      <w:r>
        <w:t>- dřevěná ochrana stěn nákladového prostoru v celé výšce, překližka 4 mm, voděodolná (březová překližka)</w:t>
      </w:r>
    </w:p>
    <w:p w:rsidR="00E5411B" w:rsidRDefault="00E5411B" w:rsidP="0099011C">
      <w:pPr>
        <w:spacing w:after="0"/>
      </w:pPr>
    </w:p>
    <w:p w:rsidR="00E5411B" w:rsidRPr="00E5411B" w:rsidRDefault="00E5411B" w:rsidP="0099011C">
      <w:pPr>
        <w:spacing w:after="0"/>
        <w:rPr>
          <w:b/>
        </w:rPr>
      </w:pPr>
      <w:r w:rsidRPr="00E5411B">
        <w:rPr>
          <w:b/>
        </w:rPr>
        <w:t>Záruka</w:t>
      </w:r>
    </w:p>
    <w:p w:rsidR="00E5411B" w:rsidRDefault="00E5411B" w:rsidP="0099011C">
      <w:pPr>
        <w:spacing w:after="0"/>
      </w:pPr>
      <w:r>
        <w:t>- v </w:t>
      </w:r>
      <w:proofErr w:type="gramStart"/>
      <w:r>
        <w:t>délce 5-ti</w:t>
      </w:r>
      <w:proofErr w:type="gramEnd"/>
      <w:r>
        <w:t xml:space="preserve"> let (60 měsíců) nebo do ujetí 150 tis. km, podle toho co nastane dříve</w:t>
      </w:r>
    </w:p>
    <w:p w:rsidR="00E5411B" w:rsidRDefault="00E5411B" w:rsidP="0099011C">
      <w:pPr>
        <w:spacing w:after="0"/>
      </w:pPr>
      <w:r>
        <w:t>- předplacený servis po dobu trvání záruční doby</w:t>
      </w:r>
      <w:bookmarkStart w:id="0" w:name="_GoBack"/>
      <w:bookmarkEnd w:id="0"/>
    </w:p>
    <w:sectPr w:rsidR="00E5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1C"/>
    <w:rsid w:val="00705238"/>
    <w:rsid w:val="00776010"/>
    <w:rsid w:val="00852A11"/>
    <w:rsid w:val="008A54A3"/>
    <w:rsid w:val="0099011C"/>
    <w:rsid w:val="00E5411B"/>
    <w:rsid w:val="00F531AE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6F8A-FB5C-4430-976F-54176EA8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Krbec</dc:creator>
  <cp:keywords/>
  <dc:description/>
  <cp:lastModifiedBy>Petr Krbec</cp:lastModifiedBy>
  <cp:revision>4</cp:revision>
  <dcterms:created xsi:type="dcterms:W3CDTF">2026-03-19T13:41:00Z</dcterms:created>
  <dcterms:modified xsi:type="dcterms:W3CDTF">2026-03-19T13:56:00Z</dcterms:modified>
</cp:coreProperties>
</file>